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4E" w:rsidRDefault="009D7D4E" w:rsidP="0003568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03568C" w:rsidRDefault="0003568C" w:rsidP="0003568C">
      <w:pPr>
        <w:autoSpaceDE w:val="0"/>
        <w:autoSpaceDN w:val="0"/>
        <w:adjustRightInd w:val="0"/>
        <w:spacing w:after="0" w:line="240" w:lineRule="auto"/>
        <w:jc w:val="center"/>
      </w:pPr>
      <w:r>
        <w:t>DESPACHO DO SECRETARIO DE ESTADO CONTROLADOR</w:t>
      </w:r>
      <w:r>
        <w:t>-</w:t>
      </w:r>
      <w:r>
        <w:t>GERAL</w:t>
      </w:r>
    </w:p>
    <w:p w:rsidR="0003568C" w:rsidRDefault="0003568C" w:rsidP="0003568C">
      <w:pPr>
        <w:autoSpaceDE w:val="0"/>
        <w:autoSpaceDN w:val="0"/>
        <w:adjustRightInd w:val="0"/>
        <w:spacing w:after="0" w:line="240" w:lineRule="auto"/>
        <w:jc w:val="center"/>
      </w:pPr>
      <w:r>
        <w:t>Em 08 de outubro de 2020</w:t>
      </w:r>
    </w:p>
    <w:p w:rsidR="0003568C" w:rsidRDefault="0003568C" w:rsidP="00FF3258">
      <w:pPr>
        <w:autoSpaceDE w:val="0"/>
        <w:autoSpaceDN w:val="0"/>
        <w:adjustRightInd w:val="0"/>
        <w:spacing w:after="0" w:line="240" w:lineRule="auto"/>
        <w:jc w:val="both"/>
      </w:pPr>
      <w:r>
        <w:t>N</w:t>
      </w:r>
      <w:r w:rsidR="00FF3258">
        <w:t xml:space="preserve">o uso </w:t>
      </w:r>
      <w:r w:rsidR="00B44D75">
        <w:t>das</w:t>
      </w:r>
      <w:r w:rsidR="00FF3258">
        <w:t xml:space="preserve"> atribuições previstas no </w:t>
      </w:r>
      <w:r w:rsidR="00B44D75">
        <w:t xml:space="preserve">inciso VI, do art. 112, c/c com o </w:t>
      </w:r>
      <w:r w:rsidR="00FF3258">
        <w:t>inciso</w:t>
      </w:r>
      <w:r w:rsidR="00FF3258" w:rsidRPr="00FF3258">
        <w:t xml:space="preserve"> VI</w:t>
      </w:r>
      <w:r w:rsidR="00FF3258">
        <w:t>, do art. 109, do</w:t>
      </w:r>
      <w:r w:rsidR="00FF3258" w:rsidRPr="00FF3258">
        <w:t xml:space="preserve"> R</w:t>
      </w:r>
      <w:r w:rsidR="00FF3258">
        <w:t xml:space="preserve">egimento Interno da </w:t>
      </w:r>
      <w:r w:rsidR="00FF3258" w:rsidRPr="00FF3258">
        <w:t>Controladoria</w:t>
      </w:r>
      <w:r w:rsidR="00FF3258" w:rsidRPr="00FF3258">
        <w:t>-G</w:t>
      </w:r>
      <w:r w:rsidR="00FF3258">
        <w:t>eral</w:t>
      </w:r>
      <w:r w:rsidR="00FF3258" w:rsidRPr="00FF3258">
        <w:t xml:space="preserve"> </w:t>
      </w:r>
      <w:r w:rsidR="00FF3258">
        <w:t>do Distrito Federal</w:t>
      </w:r>
      <w:r w:rsidR="00FF3258" w:rsidRPr="00FF3258">
        <w:t xml:space="preserve"> – CGD</w:t>
      </w:r>
      <w:r w:rsidR="00FF3258" w:rsidRPr="00FF3258">
        <w:t>F</w:t>
      </w:r>
      <w:r w:rsidR="00FF3258">
        <w:t>, aprovado pelo</w:t>
      </w:r>
      <w:r w:rsidR="00FF3258" w:rsidRPr="00FF3258">
        <w:t xml:space="preserve"> D</w:t>
      </w:r>
      <w:r w:rsidR="00FF3258">
        <w:t>ecreto</w:t>
      </w:r>
      <w:r w:rsidR="00FF3258" w:rsidRPr="00FF3258">
        <w:t xml:space="preserve"> </w:t>
      </w:r>
      <w:r w:rsidR="00FF3258">
        <w:t>n</w:t>
      </w:r>
      <w:r w:rsidR="00FF3258" w:rsidRPr="00FF3258">
        <w:t>º 39.824/2019</w:t>
      </w:r>
      <w:r w:rsidR="00FF32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t xml:space="preserve">resolve: TORNAR SEM EFEITO o Edital nº 03, </w:t>
      </w:r>
      <w:r w:rsidR="00FF3258">
        <w:t xml:space="preserve">de agosto de 2020, </w:t>
      </w:r>
      <w:r>
        <w:t xml:space="preserve">publicado no DODF nº 167, de 02 de </w:t>
      </w:r>
      <w:r w:rsidR="00FF3258">
        <w:t>setembro de 2020, página 98.</w:t>
      </w:r>
    </w:p>
    <w:p w:rsidR="0003568C" w:rsidRDefault="0003568C" w:rsidP="0003568C">
      <w:pPr>
        <w:autoSpaceDE w:val="0"/>
        <w:autoSpaceDN w:val="0"/>
        <w:adjustRightInd w:val="0"/>
        <w:spacing w:after="0" w:line="240" w:lineRule="auto"/>
        <w:jc w:val="both"/>
      </w:pPr>
    </w:p>
    <w:p w:rsidR="0003568C" w:rsidRPr="0003568C" w:rsidRDefault="0003568C" w:rsidP="0003568C">
      <w:pPr>
        <w:autoSpaceDE w:val="0"/>
        <w:autoSpaceDN w:val="0"/>
        <w:adjustRightInd w:val="0"/>
        <w:spacing w:after="0" w:line="240" w:lineRule="auto"/>
        <w:jc w:val="center"/>
      </w:pPr>
      <w:r w:rsidRPr="0003568C">
        <w:t>PAULO WANDERSON MOREIRA MARTINS</w:t>
      </w:r>
    </w:p>
    <w:p w:rsidR="0003568C" w:rsidRDefault="0003568C" w:rsidP="0003568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44D75" w:rsidRDefault="00B44D75" w:rsidP="0003568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44D75" w:rsidRDefault="00B44D75" w:rsidP="00B44D75">
      <w:pPr>
        <w:autoSpaceDE w:val="0"/>
        <w:autoSpaceDN w:val="0"/>
        <w:adjustRightInd w:val="0"/>
        <w:spacing w:after="0" w:line="240" w:lineRule="auto"/>
        <w:jc w:val="center"/>
      </w:pPr>
      <w:r>
        <w:t>DESPACHO DO SECRETARIO DE ESTADO CONTROLADOR- GERAL</w:t>
      </w:r>
      <w:r>
        <w:t>, Substituto</w:t>
      </w:r>
    </w:p>
    <w:p w:rsidR="00B44D75" w:rsidRDefault="00B44D75" w:rsidP="00B44D75">
      <w:pPr>
        <w:autoSpaceDE w:val="0"/>
        <w:autoSpaceDN w:val="0"/>
        <w:adjustRightInd w:val="0"/>
        <w:spacing w:after="0" w:line="240" w:lineRule="auto"/>
        <w:jc w:val="center"/>
      </w:pPr>
      <w:r>
        <w:t>Em 08 de outubro de 2020</w:t>
      </w:r>
    </w:p>
    <w:p w:rsidR="00B44D75" w:rsidRDefault="00B44D75" w:rsidP="00B44D75">
      <w:pPr>
        <w:autoSpaceDE w:val="0"/>
        <w:autoSpaceDN w:val="0"/>
        <w:adjustRightInd w:val="0"/>
        <w:spacing w:after="0" w:line="240" w:lineRule="auto"/>
        <w:jc w:val="both"/>
      </w:pPr>
      <w:r>
        <w:t>No uso das atribuições previstas no inciso VI, do art. 112, c/c com o inciso</w:t>
      </w:r>
      <w:r w:rsidRPr="00FF3258">
        <w:t xml:space="preserve"> VI</w:t>
      </w:r>
      <w:r>
        <w:t>, do art. 109, do</w:t>
      </w:r>
      <w:r w:rsidRPr="00FF3258">
        <w:t xml:space="preserve"> R</w:t>
      </w:r>
      <w:r>
        <w:t xml:space="preserve">egimento Interno da </w:t>
      </w:r>
      <w:r w:rsidRPr="00FF3258">
        <w:t>Controladoria-G</w:t>
      </w:r>
      <w:r>
        <w:t>eral</w:t>
      </w:r>
      <w:r w:rsidRPr="00FF3258">
        <w:t xml:space="preserve"> </w:t>
      </w:r>
      <w:r>
        <w:t>do Distrito Federal</w:t>
      </w:r>
      <w:r w:rsidRPr="00FF3258">
        <w:t xml:space="preserve"> – CGDF</w:t>
      </w:r>
      <w:r>
        <w:t>, aprovado pelo</w:t>
      </w:r>
      <w:r w:rsidRPr="00FF3258">
        <w:t xml:space="preserve"> D</w:t>
      </w:r>
      <w:r>
        <w:t>ecreto</w:t>
      </w:r>
      <w:r w:rsidRPr="00FF3258">
        <w:t xml:space="preserve"> </w:t>
      </w:r>
      <w:r>
        <w:t>n</w:t>
      </w:r>
      <w:r w:rsidRPr="00FF3258">
        <w:t>º 39.824/2019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t>resolve: TORNAR SEM EFEITO o Edital nº 03, de agosto de 2020, publicado no DODF nº 167, de 02 de setembro de 2020, página 98.</w:t>
      </w:r>
    </w:p>
    <w:p w:rsidR="00B44D75" w:rsidRDefault="00B44D75" w:rsidP="00B44D75">
      <w:pPr>
        <w:autoSpaceDE w:val="0"/>
        <w:autoSpaceDN w:val="0"/>
        <w:adjustRightInd w:val="0"/>
        <w:spacing w:after="0" w:line="240" w:lineRule="auto"/>
        <w:jc w:val="both"/>
      </w:pPr>
    </w:p>
    <w:p w:rsidR="00B44D75" w:rsidRPr="0003568C" w:rsidRDefault="00B44D75" w:rsidP="00B44D75">
      <w:pPr>
        <w:autoSpaceDE w:val="0"/>
        <w:autoSpaceDN w:val="0"/>
        <w:adjustRightInd w:val="0"/>
        <w:spacing w:after="0" w:line="240" w:lineRule="auto"/>
        <w:jc w:val="center"/>
      </w:pPr>
      <w:r w:rsidRPr="0003568C">
        <w:t>PAULO WANDERSON MOREIRA MARTINS</w:t>
      </w:r>
    </w:p>
    <w:p w:rsidR="00B44D75" w:rsidRPr="009D7D4E" w:rsidRDefault="00B44D75" w:rsidP="0003568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sectPr w:rsidR="00B44D75" w:rsidRPr="009D7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4E"/>
    <w:rsid w:val="0003568C"/>
    <w:rsid w:val="00054693"/>
    <w:rsid w:val="006374F5"/>
    <w:rsid w:val="00803B5C"/>
    <w:rsid w:val="009D7D4E"/>
    <w:rsid w:val="00B44D75"/>
    <w:rsid w:val="00FF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38459-D6A6-4449-96EA-F9FA9BE9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03568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3568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5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Marlúcia Sousa Gonçalves Nunes</dc:creator>
  <cp:keywords/>
  <dc:description/>
  <cp:lastModifiedBy>Marlúcia Sousa Gonçalves Nunes</cp:lastModifiedBy>
  <cp:revision>1</cp:revision>
  <dcterms:created xsi:type="dcterms:W3CDTF">2020-10-08T14:19:00Z</dcterms:created>
  <dcterms:modified xsi:type="dcterms:W3CDTF">2020-10-08T18:07:00Z</dcterms:modified>
</cp:coreProperties>
</file>